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C6" w:rsidRPr="00ED420F" w:rsidRDefault="00D162C6" w:rsidP="00DD4D72">
      <w:pP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 w:rsidRPr="00ED420F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„Przyłapani na czytaniu” – konkurs fotograficzny 2018</w:t>
      </w:r>
      <w:r w:rsidR="00ED420F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</w:t>
      </w:r>
      <w:r w:rsidRPr="00ED420F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r.</w:t>
      </w:r>
    </w:p>
    <w:p w:rsidR="00560664" w:rsidRDefault="00D162C6" w:rsidP="00ED42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t xml:space="preserve">W konkursie mogą uczestniczyć mieszkańcy miasta i regionu. Tematem ocenianych fotografii powinno być czytanie, a dokładniej osoba „przyłapana” na czytaniu. 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Wywołane fotografie </w:t>
      </w:r>
      <w:r w:rsidR="007475E3">
        <w:rPr>
          <w:rFonts w:eastAsia="Times New Roman" w:cstheme="minorHAnsi"/>
          <w:sz w:val="24"/>
          <w:szCs w:val="24"/>
          <w:lang w:eastAsia="pl-PL"/>
        </w:rPr>
        <w:br/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w formacie 15x21  należy przesłać na adres </w:t>
      </w:r>
      <w:r w:rsidR="00051957" w:rsidRPr="00BC3978">
        <w:rPr>
          <w:rFonts w:eastAsia="Times New Roman" w:cstheme="minorHAnsi"/>
          <w:sz w:val="24"/>
          <w:szCs w:val="24"/>
          <w:lang w:eastAsia="pl-PL"/>
        </w:rPr>
        <w:t xml:space="preserve">RZPWE Pedagogiczna Biblioteka Wojewódzka </w:t>
      </w:r>
      <w:r w:rsidR="007475E3">
        <w:rPr>
          <w:rFonts w:eastAsia="Times New Roman" w:cstheme="minorHAnsi"/>
          <w:sz w:val="24"/>
          <w:szCs w:val="24"/>
          <w:lang w:eastAsia="pl-PL"/>
        </w:rPr>
        <w:br/>
      </w:r>
      <w:r w:rsidR="00051957" w:rsidRPr="00BC3978">
        <w:rPr>
          <w:rFonts w:eastAsia="Times New Roman" w:cstheme="minorHAnsi"/>
          <w:sz w:val="24"/>
          <w:szCs w:val="24"/>
          <w:lang w:eastAsia="pl-PL"/>
        </w:rPr>
        <w:t>w Opolu, ul. Kościuszki 14, 45-062 Opole.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1957" w:rsidRPr="00BC3978">
        <w:rPr>
          <w:rFonts w:eastAsia="Times New Roman" w:cstheme="minorHAnsi"/>
          <w:sz w:val="24"/>
          <w:szCs w:val="24"/>
          <w:lang w:eastAsia="pl-PL"/>
        </w:rPr>
        <w:t xml:space="preserve">Termin nadsyłania prac do dnia </w:t>
      </w:r>
      <w:r w:rsidR="00051957" w:rsidRPr="00ED420F">
        <w:rPr>
          <w:rFonts w:eastAsia="Times New Roman" w:cstheme="minorHAnsi"/>
          <w:b/>
          <w:sz w:val="24"/>
          <w:szCs w:val="24"/>
          <w:lang w:eastAsia="pl-PL"/>
        </w:rPr>
        <w:t>01.06.</w:t>
      </w:r>
      <w:r w:rsidR="00051957" w:rsidRPr="00DD4D72">
        <w:rPr>
          <w:rFonts w:eastAsia="Times New Roman" w:cstheme="minorHAnsi"/>
          <w:b/>
          <w:sz w:val="24"/>
          <w:szCs w:val="24"/>
          <w:lang w:eastAsia="pl-PL"/>
        </w:rPr>
        <w:t>2018  r.</w:t>
      </w:r>
      <w:r w:rsidR="00051957">
        <w:rPr>
          <w:rFonts w:eastAsia="Times New Roman" w:cstheme="minorHAnsi"/>
          <w:b/>
          <w:sz w:val="24"/>
          <w:szCs w:val="24"/>
          <w:lang w:eastAsia="pl-PL"/>
        </w:rPr>
        <w:br/>
      </w:r>
      <w:r w:rsidR="00051957"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1957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„Przyłapani na czytaniu” to polska edycja programu „Get </w:t>
      </w:r>
      <w:proofErr w:type="spellStart"/>
      <w:r w:rsidRPr="00BC3978">
        <w:rPr>
          <w:rFonts w:eastAsia="Times New Roman" w:cstheme="minorHAnsi"/>
          <w:sz w:val="24"/>
          <w:szCs w:val="24"/>
          <w:lang w:eastAsia="pl-PL"/>
        </w:rPr>
        <w:t>Caught</w:t>
      </w:r>
      <w:proofErr w:type="spellEnd"/>
      <w:r w:rsidRPr="00BC3978">
        <w:rPr>
          <w:rFonts w:eastAsia="Times New Roman" w:cstheme="minorHAnsi"/>
          <w:sz w:val="24"/>
          <w:szCs w:val="24"/>
          <w:lang w:eastAsia="pl-PL"/>
        </w:rPr>
        <w:t xml:space="preserve"> Reading” – kampanii prowadzonej w wielu krajach Unii Europejskiej. Jej zadaniem jest promowanie książek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i czytelnictwa poprzez ogólnie dostępne media. Głównym pomysłodawcą programu jest Włoska Federacja Wydawców (</w:t>
      </w:r>
      <w:proofErr w:type="spellStart"/>
      <w:r w:rsidRPr="00BC3978">
        <w:rPr>
          <w:rFonts w:eastAsia="Times New Roman" w:cstheme="minorHAnsi"/>
          <w:sz w:val="24"/>
          <w:szCs w:val="24"/>
          <w:lang w:eastAsia="pl-PL"/>
        </w:rPr>
        <w:t>Associazione</w:t>
      </w:r>
      <w:proofErr w:type="spellEnd"/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C3978">
        <w:rPr>
          <w:rFonts w:eastAsia="Times New Roman" w:cstheme="minorHAnsi"/>
          <w:sz w:val="24"/>
          <w:szCs w:val="24"/>
          <w:lang w:eastAsia="pl-PL"/>
        </w:rPr>
        <w:t>Italiana</w:t>
      </w:r>
      <w:proofErr w:type="spellEnd"/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BC3978">
        <w:rPr>
          <w:rFonts w:eastAsia="Times New Roman" w:cstheme="minorHAnsi"/>
          <w:sz w:val="24"/>
          <w:szCs w:val="24"/>
          <w:lang w:eastAsia="pl-PL"/>
        </w:rPr>
        <w:t>Editori</w:t>
      </w:r>
      <w:proofErr w:type="spellEnd"/>
      <w:r w:rsidRPr="00BC3978">
        <w:rPr>
          <w:rFonts w:eastAsia="Times New Roman" w:cstheme="minorHAnsi"/>
          <w:sz w:val="24"/>
          <w:szCs w:val="24"/>
          <w:lang w:eastAsia="pl-PL"/>
        </w:rPr>
        <w:t xml:space="preserve">), w Polsce partnerem programu jest Polska Izba Książki. Kampania, do tej pory znana i popularna w USA, Kanadzie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i Wielkiej Brytanii, przyjmuje założenie, że czytanie to przyjemność. Jej celem jest nakłonienie coraz szerszej rzeszy ludzi do częstszego sięgania po książkę. Projekt wspierają znane osobistości ze świata kultury, filmu i mediów. Przyłapani na czytaniu to także europejska inicjatywa, która chce promować czytelnictwo. Zasadą przyświecającą pomysłodawcom jest zwrócenie uwagi na zabawną stronę czytania.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>REGULAMIN KONKURSU FOTOGRAFICZNEGO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D420F">
        <w:rPr>
          <w:rFonts w:eastAsia="Times New Roman" w:cstheme="minorHAnsi"/>
          <w:b/>
          <w:sz w:val="24"/>
          <w:szCs w:val="24"/>
          <w:lang w:eastAsia="pl-PL"/>
        </w:rPr>
        <w:t>„Przyłapani na czytaniu”</w:t>
      </w:r>
      <w:r w:rsidRPr="00ED420F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1. Organizatorem konkursu jest 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Pr="00BC3978">
        <w:rPr>
          <w:rFonts w:eastAsia="Times New Roman" w:cstheme="minorHAnsi"/>
          <w:sz w:val="24"/>
          <w:szCs w:val="24"/>
          <w:lang w:eastAsia="pl-PL"/>
        </w:rPr>
        <w:t>Pedagogiczna Biblioteka Wojewódzka w Opolu. Aby wziąć udział w konkursie należy wypełnić formularz zgłoszeniowy dostępny na stronie www.pedagogiczna.pl, załączyć zdjęcia zgłaszane na konkurs i przesłać na adres organizatora.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2. Konkurs jest adresowany do wszystkich mieszkańców Opola i woj. opolskiego. Celem konkursu jest pokazanie, jak i gdzie (w domu, w miejscach publicznych takich jak ulica, park, przychodnia, sklep, autobus itp.) czytamy.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 xml:space="preserve">3. Należy sfotografować osobę podczas czytania. Wypełnienie formularza zgłoszeniowego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i wzięcie udziału w konkursie je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st równoznaczne z oświadczeniem </w:t>
      </w:r>
      <w:r w:rsidRPr="00BC3978">
        <w:rPr>
          <w:rFonts w:eastAsia="Times New Roman" w:cstheme="minorHAnsi"/>
          <w:sz w:val="24"/>
          <w:szCs w:val="24"/>
          <w:lang w:eastAsia="pl-PL"/>
        </w:rPr>
        <w:t>o posiadaniu pełni praw autorskich osobistych i majątkowych do prezentowanego zdjęcia oraz uzyskaniu zgody na publikację od osób znajdujących się na fotografii.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b/>
          <w:sz w:val="24"/>
          <w:szCs w:val="24"/>
          <w:lang w:eastAsia="pl-PL"/>
        </w:rPr>
        <w:t xml:space="preserve">UWAGA </w:t>
      </w:r>
      <w:r w:rsidRPr="00BC3978">
        <w:rPr>
          <w:rFonts w:eastAsia="Times New Roman" w:cstheme="minorHAnsi"/>
          <w:sz w:val="24"/>
          <w:szCs w:val="24"/>
          <w:lang w:eastAsia="pl-PL"/>
        </w:rPr>
        <w:t>: fotografie przesłane bez wypełnionego formularza zgłoszeniowego nie będą rozpatrywane przez jury konkursu.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4. Zadaniem uczestników konkursu jest wykonanie zdjęcia związanego z tematem konkursu. Wszystkie nadesłane i zaakceptowane przez organizatora zdjęcia będą prezentowane w GALERII KONKURSU na stronie www.pedagogiczna.pl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5. Prac</w:t>
      </w:r>
      <w:r w:rsidR="00BC3978">
        <w:rPr>
          <w:rFonts w:eastAsia="Times New Roman" w:cstheme="minorHAnsi"/>
          <w:sz w:val="24"/>
          <w:szCs w:val="24"/>
          <w:lang w:eastAsia="pl-PL"/>
        </w:rPr>
        <w:t>e można nadsyłać do 01.06.2018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r. na adres: 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Pr="00BC3978">
        <w:rPr>
          <w:rFonts w:eastAsia="Times New Roman" w:cstheme="minorHAnsi"/>
          <w:sz w:val="24"/>
          <w:szCs w:val="24"/>
          <w:lang w:eastAsia="pl-PL"/>
        </w:rPr>
        <w:t>Pedagogiczna Biblioteka Wojewódzka w Opolu 45-062 Opole, ul. Kościuszki 14.Decyduje data wpływu.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6. Każdy uczestnik może przesłać maksymalnie 3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 wywołane  fotografie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w rozmiarach 15×21 </w:t>
      </w:r>
      <w:r w:rsidR="00BC3978">
        <w:rPr>
          <w:rFonts w:eastAsia="Times New Roman" w:cstheme="minorHAnsi"/>
          <w:sz w:val="24"/>
          <w:szCs w:val="24"/>
          <w:lang w:eastAsia="pl-PL"/>
        </w:rPr>
        <w:br/>
      </w:r>
      <w:r w:rsidRPr="00BC3978">
        <w:rPr>
          <w:rFonts w:eastAsia="Times New Roman" w:cstheme="minorHAnsi"/>
          <w:sz w:val="24"/>
          <w:szCs w:val="24"/>
          <w:lang w:eastAsia="pl-PL"/>
        </w:rPr>
        <w:t>7. Wyniki konkurs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u zostaną ogłoszone </w:t>
      </w:r>
      <w:r w:rsidR="00BC3978" w:rsidRPr="00ED420F">
        <w:rPr>
          <w:rFonts w:eastAsia="Times New Roman" w:cstheme="minorHAnsi"/>
          <w:b/>
          <w:sz w:val="24"/>
          <w:szCs w:val="24"/>
          <w:lang w:eastAsia="pl-PL"/>
        </w:rPr>
        <w:t>06.06.2018</w:t>
      </w:r>
      <w:r w:rsidRPr="00ED420F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BC3978">
        <w:rPr>
          <w:rFonts w:eastAsia="Times New Roman" w:cstheme="minorHAnsi"/>
          <w:sz w:val="24"/>
          <w:szCs w:val="24"/>
          <w:lang w:eastAsia="pl-PL"/>
        </w:rPr>
        <w:t>., a jego laureaci otrzymają powiadomienie o wy</w:t>
      </w:r>
      <w:r w:rsidR="00BC3978">
        <w:rPr>
          <w:rFonts w:eastAsia="Times New Roman" w:cstheme="minorHAnsi"/>
          <w:sz w:val="24"/>
          <w:szCs w:val="24"/>
          <w:lang w:eastAsia="pl-PL"/>
        </w:rPr>
        <w:t>nikach konkursu drogą e-mailową lub telefoniczną.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8. Rozs</w:t>
      </w:r>
      <w:r w:rsidR="00BD747B">
        <w:rPr>
          <w:rFonts w:eastAsia="Times New Roman" w:cstheme="minorHAnsi"/>
          <w:sz w:val="24"/>
          <w:szCs w:val="24"/>
          <w:lang w:eastAsia="pl-PL"/>
        </w:rPr>
        <w:t xml:space="preserve">trzygnięcie konkursu i nagrody. 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Nagrody zostaną przyznane autorom prac najlepiej oddających temat konkursu oraz posiadających walory artystyczne. Komisja konkursowa powołana przez organizatora dokona oceny prac, 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C3978">
        <w:rPr>
          <w:rFonts w:eastAsia="Times New Roman" w:cstheme="minorHAnsi"/>
          <w:sz w:val="24"/>
          <w:szCs w:val="24"/>
          <w:lang w:eastAsia="pl-PL"/>
        </w:rPr>
        <w:t>a zwycięzcy otrzymają nagrody rzeczowe.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  <w:t>9. Uroczyste wręczeni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e nagród odbędzie się </w:t>
      </w:r>
      <w:r w:rsidR="00BC3978" w:rsidRPr="00ED420F">
        <w:rPr>
          <w:rFonts w:eastAsia="Times New Roman" w:cstheme="minorHAnsi"/>
          <w:b/>
          <w:sz w:val="24"/>
          <w:szCs w:val="24"/>
          <w:lang w:eastAsia="pl-PL"/>
        </w:rPr>
        <w:t>09.06.2018</w:t>
      </w:r>
      <w:r w:rsidRPr="00ED420F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. w 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Pedagogicznej </w:t>
      </w:r>
      <w:r w:rsidR="00BC3978">
        <w:rPr>
          <w:rFonts w:eastAsia="Times New Roman" w:cstheme="minorHAnsi"/>
          <w:sz w:val="24"/>
          <w:szCs w:val="24"/>
          <w:lang w:eastAsia="pl-PL"/>
        </w:rPr>
        <w:t>Bibliotece Wojewódzkiej w Opolu przy ul. Kościuszki 14.</w:t>
      </w:r>
      <w:r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ED420F">
        <w:rPr>
          <w:rFonts w:eastAsia="Times New Roman" w:cstheme="minorHAnsi"/>
          <w:sz w:val="24"/>
          <w:szCs w:val="24"/>
          <w:lang w:eastAsia="pl-PL"/>
        </w:rPr>
        <w:br/>
      </w:r>
    </w:p>
    <w:p w:rsidR="00BC3978" w:rsidRDefault="00D162C6" w:rsidP="00ED42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lastRenderedPageBreak/>
        <w:t>10. Zgłoszenie się do konkursu traktowane jest jako uznanie warunków regulaminu oraz wyrażenie zgody na przetwarzanie danych osobowych przez Pedagogiczną Bibliotekę Wojewódzką w Opolu, w związku z udziałem w Konkursie fotograficznym „ Przyłapani na czytaniu” zgodnie z ustawą z dnia 28. 08. 1997 r. O ochronie danych osobowych ( Dz. U. Nr 133 poz. 883).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3978" w:rsidRDefault="00BC3978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4D72" w:rsidRDefault="00DD4D72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4D72" w:rsidRDefault="00DD4D72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DD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6"/>
    <w:rsid w:val="00051957"/>
    <w:rsid w:val="001F0B68"/>
    <w:rsid w:val="0034536E"/>
    <w:rsid w:val="00560664"/>
    <w:rsid w:val="007475E3"/>
    <w:rsid w:val="00A03E93"/>
    <w:rsid w:val="00BC3978"/>
    <w:rsid w:val="00BD747B"/>
    <w:rsid w:val="00D162C6"/>
    <w:rsid w:val="00DD4D72"/>
    <w:rsid w:val="00ED420F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9C94-4E09-4C11-8C55-8243583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68"/>
  </w:style>
  <w:style w:type="paragraph" w:styleId="Nagwek1">
    <w:name w:val="heading 1"/>
    <w:basedOn w:val="Normalny"/>
    <w:link w:val="Nagwek1Znak"/>
    <w:uiPriority w:val="9"/>
    <w:qFormat/>
    <w:rsid w:val="00D1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2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k.hermasz</dc:creator>
  <cp:keywords/>
  <dc:description/>
  <cp:lastModifiedBy>k.hermasz</cp:lastModifiedBy>
  <cp:revision>11</cp:revision>
  <cp:lastPrinted>2018-03-06T09:10:00Z</cp:lastPrinted>
  <dcterms:created xsi:type="dcterms:W3CDTF">2018-02-28T11:25:00Z</dcterms:created>
  <dcterms:modified xsi:type="dcterms:W3CDTF">2018-04-09T07:14:00Z</dcterms:modified>
</cp:coreProperties>
</file>